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AF" w:rsidRDefault="00CA23C8" w:rsidP="004A0459">
      <w:pPr>
        <w:ind w:firstLineChars="2600" w:firstLine="6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平成２８年６月４</w:t>
      </w:r>
      <w:r w:rsidR="00337B9C">
        <w:rPr>
          <w:rFonts w:hint="eastAsia"/>
          <w:sz w:val="24"/>
          <w:szCs w:val="24"/>
        </w:rPr>
        <w:t>日</w:t>
      </w:r>
    </w:p>
    <w:p w:rsidR="00337B9C" w:rsidRDefault="00337B9C">
      <w:pPr>
        <w:rPr>
          <w:sz w:val="24"/>
          <w:szCs w:val="24"/>
        </w:rPr>
      </w:pPr>
    </w:p>
    <w:p w:rsidR="00337B9C" w:rsidRDefault="00337B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関係者　各位</w:t>
      </w:r>
    </w:p>
    <w:p w:rsidR="00337B9C" w:rsidRDefault="00337B9C">
      <w:pPr>
        <w:rPr>
          <w:sz w:val="24"/>
          <w:szCs w:val="24"/>
        </w:rPr>
      </w:pPr>
    </w:p>
    <w:p w:rsidR="00337B9C" w:rsidRDefault="00337B9C" w:rsidP="0051170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宗谷地区サッカー協会審判委員会</w:t>
      </w:r>
    </w:p>
    <w:p w:rsidR="00337B9C" w:rsidRDefault="0051170B" w:rsidP="0051170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委員長　　　千　葉　　　一　幸</w:t>
      </w:r>
    </w:p>
    <w:p w:rsidR="00337B9C" w:rsidRDefault="00337B9C">
      <w:pPr>
        <w:rPr>
          <w:sz w:val="24"/>
          <w:szCs w:val="24"/>
        </w:rPr>
      </w:pPr>
    </w:p>
    <w:p w:rsidR="00337B9C" w:rsidRDefault="00337B9C">
      <w:pPr>
        <w:rPr>
          <w:sz w:val="24"/>
          <w:szCs w:val="24"/>
        </w:rPr>
      </w:pPr>
    </w:p>
    <w:p w:rsidR="00337B9C" w:rsidRDefault="004A0459" w:rsidP="00CA23C8">
      <w:pPr>
        <w:ind w:firstLineChars="400" w:firstLine="960"/>
        <w:rPr>
          <w:sz w:val="24"/>
          <w:szCs w:val="24"/>
        </w:rPr>
      </w:pPr>
      <w:r w:rsidRPr="004A0459">
        <w:rPr>
          <w:rFonts w:hint="eastAsia"/>
          <w:sz w:val="24"/>
          <w:szCs w:val="24"/>
        </w:rPr>
        <w:t>２０１６</w:t>
      </w:r>
      <w:r w:rsidR="00337B9C" w:rsidRPr="004A0459">
        <w:rPr>
          <w:rFonts w:hint="eastAsia"/>
          <w:sz w:val="24"/>
          <w:szCs w:val="24"/>
        </w:rPr>
        <w:t>年度</w:t>
      </w:r>
      <w:r w:rsidR="00CA23C8">
        <w:rPr>
          <w:rFonts w:hint="eastAsia"/>
          <w:sz w:val="24"/>
          <w:szCs w:val="24"/>
        </w:rPr>
        <w:t>サッカー</w:t>
      </w:r>
      <w:r w:rsidR="00CA23C8">
        <w:rPr>
          <w:rFonts w:hint="eastAsia"/>
          <w:sz w:val="24"/>
          <w:szCs w:val="24"/>
        </w:rPr>
        <w:t>4</w:t>
      </w:r>
      <w:r w:rsidR="00CA23C8">
        <w:rPr>
          <w:rFonts w:hint="eastAsia"/>
          <w:sz w:val="24"/>
          <w:szCs w:val="24"/>
        </w:rPr>
        <w:t>級新規取得</w:t>
      </w:r>
      <w:r w:rsidR="00337B9C" w:rsidRPr="004A0459">
        <w:rPr>
          <w:rFonts w:hint="eastAsia"/>
          <w:sz w:val="24"/>
          <w:szCs w:val="24"/>
        </w:rPr>
        <w:t>講習会について（ご案内）</w:t>
      </w:r>
    </w:p>
    <w:p w:rsidR="004A0459" w:rsidRPr="004A0459" w:rsidRDefault="004A0459" w:rsidP="004A0459">
      <w:pPr>
        <w:ind w:firstLineChars="200" w:firstLine="480"/>
        <w:rPr>
          <w:sz w:val="24"/>
          <w:szCs w:val="24"/>
        </w:rPr>
      </w:pPr>
    </w:p>
    <w:p w:rsidR="004D2909" w:rsidRDefault="004D2909">
      <w:pPr>
        <w:rPr>
          <w:sz w:val="28"/>
          <w:szCs w:val="28"/>
        </w:rPr>
      </w:pPr>
    </w:p>
    <w:p w:rsidR="004D2909" w:rsidRDefault="004A0459" w:rsidP="004D2909">
      <w:pPr>
        <w:pStyle w:val="a9"/>
      </w:pPr>
      <w:r>
        <w:rPr>
          <w:rFonts w:hint="eastAsia"/>
        </w:rPr>
        <w:t>前略　２０１６</w:t>
      </w:r>
      <w:r w:rsidR="004D2909">
        <w:rPr>
          <w:rFonts w:hint="eastAsia"/>
        </w:rPr>
        <w:t>年度</w:t>
      </w:r>
      <w:r w:rsidR="00CA23C8">
        <w:rPr>
          <w:rFonts w:hint="eastAsia"/>
        </w:rPr>
        <w:t>サッカー</w:t>
      </w:r>
      <w:r w:rsidR="00CA23C8">
        <w:rPr>
          <w:rFonts w:hint="eastAsia"/>
        </w:rPr>
        <w:t>4</w:t>
      </w:r>
      <w:r w:rsidR="00CA23C8">
        <w:rPr>
          <w:rFonts w:hint="eastAsia"/>
        </w:rPr>
        <w:t>級新規取得</w:t>
      </w:r>
      <w:r w:rsidR="004D2909">
        <w:rPr>
          <w:rFonts w:hint="eastAsia"/>
        </w:rPr>
        <w:t>講習会を下記のとおり開催いたします。</w:t>
      </w:r>
      <w:r w:rsidR="00CA03FE">
        <w:rPr>
          <w:rFonts w:hint="eastAsia"/>
        </w:rPr>
        <w:t>（公財）日本サッカー協会　基本規程第１４０条にて、</w:t>
      </w:r>
      <w:r>
        <w:rPr>
          <w:rFonts w:hint="eastAsia"/>
        </w:rPr>
        <w:t>「</w:t>
      </w:r>
      <w:r w:rsidR="00CA03FE">
        <w:rPr>
          <w:rFonts w:hint="eastAsia"/>
        </w:rPr>
        <w:t>本協会に登録されたサッカー審判員及びフットサル審判員以外の者は、日本国内におけ</w:t>
      </w:r>
      <w:r>
        <w:rPr>
          <w:rFonts w:hint="eastAsia"/>
        </w:rPr>
        <w:t>る一切の公式試合の審判活動を行うことはできない」と規</w:t>
      </w:r>
      <w:r w:rsidR="00CA23C8">
        <w:rPr>
          <w:rFonts w:hint="eastAsia"/>
        </w:rPr>
        <w:t>程にあります。</w:t>
      </w:r>
      <w:r w:rsidR="00CA03FE">
        <w:rPr>
          <w:rFonts w:hint="eastAsia"/>
        </w:rPr>
        <w:t>審判活動いただける方は受講の方お願いいたします。</w:t>
      </w:r>
    </w:p>
    <w:p w:rsidR="004D2909" w:rsidRDefault="004D2909" w:rsidP="004D2909"/>
    <w:p w:rsidR="004D2909" w:rsidRDefault="004D2909" w:rsidP="004D2909">
      <w:pPr>
        <w:pStyle w:val="ab"/>
      </w:pPr>
      <w:r>
        <w:rPr>
          <w:rFonts w:hint="eastAsia"/>
        </w:rPr>
        <w:t>草々</w:t>
      </w:r>
    </w:p>
    <w:p w:rsidR="004D2909" w:rsidRPr="004D2909" w:rsidRDefault="004D2909" w:rsidP="004D2909">
      <w:r>
        <w:rPr>
          <w:rFonts w:hint="eastAsia"/>
        </w:rPr>
        <w:t xml:space="preserve">　</w:t>
      </w:r>
    </w:p>
    <w:p w:rsidR="00CA03FE" w:rsidRDefault="00CA03FE" w:rsidP="00CA03FE">
      <w:pPr>
        <w:pStyle w:val="ad"/>
      </w:pPr>
      <w:r>
        <w:rPr>
          <w:rFonts w:hint="eastAsia"/>
        </w:rPr>
        <w:t>記</w:t>
      </w:r>
    </w:p>
    <w:p w:rsidR="00CA03FE" w:rsidRDefault="004A0459" w:rsidP="004A0459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２０１６</w:t>
      </w:r>
      <w:r w:rsidR="00CA03FE">
        <w:rPr>
          <w:rFonts w:hint="eastAsia"/>
          <w:sz w:val="24"/>
          <w:szCs w:val="24"/>
        </w:rPr>
        <w:t>年度</w:t>
      </w:r>
      <w:r w:rsidR="00CA23C8">
        <w:rPr>
          <w:rFonts w:hint="eastAsia"/>
          <w:sz w:val="24"/>
          <w:szCs w:val="24"/>
        </w:rPr>
        <w:t>サッカー</w:t>
      </w:r>
      <w:r w:rsidR="00CA23C8">
        <w:rPr>
          <w:rFonts w:hint="eastAsia"/>
          <w:sz w:val="24"/>
          <w:szCs w:val="24"/>
        </w:rPr>
        <w:t>4</w:t>
      </w:r>
      <w:r w:rsidR="00CA23C8">
        <w:rPr>
          <w:rFonts w:hint="eastAsia"/>
          <w:sz w:val="24"/>
          <w:szCs w:val="24"/>
        </w:rPr>
        <w:t>級審判員新規取得</w:t>
      </w:r>
      <w:r w:rsidR="00CA03FE">
        <w:rPr>
          <w:rFonts w:hint="eastAsia"/>
          <w:sz w:val="24"/>
          <w:szCs w:val="24"/>
        </w:rPr>
        <w:t>講習会</w:t>
      </w:r>
    </w:p>
    <w:p w:rsidR="00CA03FE" w:rsidRDefault="00CA03FE" w:rsidP="00CA03FE">
      <w:pPr>
        <w:rPr>
          <w:sz w:val="24"/>
          <w:szCs w:val="24"/>
        </w:rPr>
      </w:pPr>
    </w:p>
    <w:p w:rsidR="00CA03FE" w:rsidRDefault="00CA23C8" w:rsidP="00CA03FE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平成２８年６月１９日（日）　１０</w:t>
      </w:r>
      <w:r w:rsidR="005252BE">
        <w:rPr>
          <w:rFonts w:hint="eastAsia"/>
          <w:sz w:val="24"/>
          <w:szCs w:val="24"/>
        </w:rPr>
        <w:t>：００～</w:t>
      </w:r>
    </w:p>
    <w:p w:rsidR="00CA03FE" w:rsidRDefault="00CA03FE" w:rsidP="005117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会場　稚内</w:t>
      </w:r>
      <w:r w:rsidR="0051170B">
        <w:rPr>
          <w:rFonts w:hint="eastAsia"/>
          <w:sz w:val="24"/>
          <w:szCs w:val="24"/>
        </w:rPr>
        <w:t>市</w:t>
      </w:r>
      <w:r w:rsidR="00CA23C8">
        <w:rPr>
          <w:rFonts w:hint="eastAsia"/>
          <w:sz w:val="24"/>
          <w:szCs w:val="24"/>
        </w:rPr>
        <w:t>勤労者会館</w:t>
      </w:r>
      <w:r w:rsidR="0051170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TEL</w:t>
      </w:r>
      <w:r w:rsidR="00CA23C8">
        <w:rPr>
          <w:rFonts w:hint="eastAsia"/>
          <w:sz w:val="24"/>
          <w:szCs w:val="24"/>
        </w:rPr>
        <w:t>（０１６２）２３－３６４３</w:t>
      </w:r>
    </w:p>
    <w:p w:rsidR="0051170B" w:rsidRDefault="0051170B" w:rsidP="0051170B">
      <w:pPr>
        <w:ind w:firstLineChars="300" w:firstLine="720"/>
        <w:rPr>
          <w:sz w:val="24"/>
          <w:szCs w:val="24"/>
        </w:rPr>
      </w:pPr>
    </w:p>
    <w:p w:rsidR="00CA03FE" w:rsidRDefault="008533F8" w:rsidP="008533F8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平成２８年</w:t>
      </w:r>
      <w:r w:rsidR="00CA23C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CA23C8">
        <w:rPr>
          <w:rFonts w:hint="eastAsia"/>
          <w:sz w:val="24"/>
          <w:szCs w:val="24"/>
        </w:rPr>
        <w:t>２２日（水）　１９</w:t>
      </w:r>
      <w:r>
        <w:rPr>
          <w:rFonts w:hint="eastAsia"/>
          <w:sz w:val="24"/>
          <w:szCs w:val="24"/>
        </w:rPr>
        <w:t>：００～</w:t>
      </w:r>
    </w:p>
    <w:p w:rsidR="008533F8" w:rsidRDefault="00CA23C8" w:rsidP="008533F8">
      <w:pPr>
        <w:pStyle w:val="af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会場　稚内市総合体育館</w:t>
      </w:r>
      <w:r w:rsidR="008533F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8533F8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（０１６２）２８－１１１１</w:t>
      </w:r>
    </w:p>
    <w:p w:rsidR="00CA23C8" w:rsidRDefault="00CA23C8" w:rsidP="00CA23C8">
      <w:pPr>
        <w:rPr>
          <w:sz w:val="24"/>
          <w:szCs w:val="24"/>
        </w:rPr>
      </w:pPr>
    </w:p>
    <w:p w:rsidR="00CA23C8" w:rsidRDefault="00CA23C8" w:rsidP="00CA23C8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平成２８年６月２５日（土）　１０：００～</w:t>
      </w:r>
    </w:p>
    <w:p w:rsidR="00CA23C8" w:rsidRDefault="00CA23C8" w:rsidP="00CA2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会場　稚内市勤労者会館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（０１６２）２３－３６４３</w:t>
      </w:r>
    </w:p>
    <w:p w:rsidR="00CA23C8" w:rsidRDefault="00CA23C8" w:rsidP="00CA23C8">
      <w:pPr>
        <w:rPr>
          <w:sz w:val="24"/>
          <w:szCs w:val="24"/>
        </w:rPr>
      </w:pPr>
    </w:p>
    <w:p w:rsidR="00CA23C8" w:rsidRPr="00CA23C8" w:rsidRDefault="00CA23C8" w:rsidP="00CA23C8">
      <w:pPr>
        <w:rPr>
          <w:sz w:val="24"/>
          <w:szCs w:val="24"/>
        </w:rPr>
      </w:pPr>
    </w:p>
    <w:p w:rsidR="00993A9B" w:rsidRDefault="00993A9B" w:rsidP="0051170B">
      <w:pPr>
        <w:ind w:firstLineChars="300" w:firstLine="720"/>
        <w:rPr>
          <w:sz w:val="24"/>
          <w:szCs w:val="24"/>
        </w:rPr>
      </w:pPr>
    </w:p>
    <w:p w:rsidR="00993A9B" w:rsidRPr="00CA03FE" w:rsidRDefault="00993A9B" w:rsidP="0051170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不明な点等ありましたら千葉まで　　０９０－５０７４－１１０４</w:t>
      </w:r>
    </w:p>
    <w:p w:rsidR="00337B9C" w:rsidRPr="00CA23C8" w:rsidRDefault="00CA03FE" w:rsidP="00CA23C8">
      <w:pPr>
        <w:pStyle w:val="ab"/>
      </w:pPr>
      <w:r>
        <w:rPr>
          <w:rFonts w:hint="eastAsia"/>
        </w:rPr>
        <w:t>以上</w:t>
      </w:r>
    </w:p>
    <w:sectPr w:rsidR="00337B9C" w:rsidRPr="00CA2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40" w:rsidRDefault="00B62840" w:rsidP="004D2909">
      <w:r>
        <w:separator/>
      </w:r>
    </w:p>
  </w:endnote>
  <w:endnote w:type="continuationSeparator" w:id="0">
    <w:p w:rsidR="00B62840" w:rsidRDefault="00B62840" w:rsidP="004D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40" w:rsidRDefault="00B62840" w:rsidP="004D2909">
      <w:r>
        <w:separator/>
      </w:r>
    </w:p>
  </w:footnote>
  <w:footnote w:type="continuationSeparator" w:id="0">
    <w:p w:rsidR="00B62840" w:rsidRDefault="00B62840" w:rsidP="004D2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50F7"/>
    <w:multiLevelType w:val="hybridMultilevel"/>
    <w:tmpl w:val="C2FCCF94"/>
    <w:lvl w:ilvl="0" w:tplc="AA283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9C"/>
    <w:rsid w:val="00227166"/>
    <w:rsid w:val="00316FAF"/>
    <w:rsid w:val="00337B9C"/>
    <w:rsid w:val="004A0459"/>
    <w:rsid w:val="004D2909"/>
    <w:rsid w:val="0051170B"/>
    <w:rsid w:val="005252BE"/>
    <w:rsid w:val="007821AC"/>
    <w:rsid w:val="008533F8"/>
    <w:rsid w:val="008E24A2"/>
    <w:rsid w:val="00923880"/>
    <w:rsid w:val="00993A9B"/>
    <w:rsid w:val="00B62840"/>
    <w:rsid w:val="00CA03FE"/>
    <w:rsid w:val="00CA23C8"/>
    <w:rsid w:val="00E1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B9C"/>
  </w:style>
  <w:style w:type="character" w:customStyle="1" w:styleId="a4">
    <w:name w:val="日付 (文字)"/>
    <w:basedOn w:val="a0"/>
    <w:link w:val="a3"/>
    <w:uiPriority w:val="99"/>
    <w:semiHidden/>
    <w:rsid w:val="00337B9C"/>
  </w:style>
  <w:style w:type="paragraph" w:styleId="a5">
    <w:name w:val="header"/>
    <w:basedOn w:val="a"/>
    <w:link w:val="a6"/>
    <w:uiPriority w:val="99"/>
    <w:unhideWhenUsed/>
    <w:rsid w:val="004D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909"/>
  </w:style>
  <w:style w:type="paragraph" w:styleId="a7">
    <w:name w:val="footer"/>
    <w:basedOn w:val="a"/>
    <w:link w:val="a8"/>
    <w:uiPriority w:val="99"/>
    <w:unhideWhenUsed/>
    <w:rsid w:val="004D2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909"/>
  </w:style>
  <w:style w:type="paragraph" w:styleId="a9">
    <w:name w:val="Salutation"/>
    <w:basedOn w:val="a"/>
    <w:next w:val="a"/>
    <w:link w:val="aa"/>
    <w:uiPriority w:val="99"/>
    <w:unhideWhenUsed/>
    <w:rsid w:val="004D290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4D29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290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D2909"/>
    <w:rPr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A03FE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CA03FE"/>
    <w:rPr>
      <w:sz w:val="28"/>
      <w:szCs w:val="28"/>
    </w:rPr>
  </w:style>
  <w:style w:type="paragraph" w:styleId="af">
    <w:name w:val="List Paragraph"/>
    <w:basedOn w:val="a"/>
    <w:uiPriority w:val="34"/>
    <w:qFormat/>
    <w:rsid w:val="00CA03FE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CA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A23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7B9C"/>
  </w:style>
  <w:style w:type="character" w:customStyle="1" w:styleId="a4">
    <w:name w:val="日付 (文字)"/>
    <w:basedOn w:val="a0"/>
    <w:link w:val="a3"/>
    <w:uiPriority w:val="99"/>
    <w:semiHidden/>
    <w:rsid w:val="00337B9C"/>
  </w:style>
  <w:style w:type="paragraph" w:styleId="a5">
    <w:name w:val="header"/>
    <w:basedOn w:val="a"/>
    <w:link w:val="a6"/>
    <w:uiPriority w:val="99"/>
    <w:unhideWhenUsed/>
    <w:rsid w:val="004D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2909"/>
  </w:style>
  <w:style w:type="paragraph" w:styleId="a7">
    <w:name w:val="footer"/>
    <w:basedOn w:val="a"/>
    <w:link w:val="a8"/>
    <w:uiPriority w:val="99"/>
    <w:unhideWhenUsed/>
    <w:rsid w:val="004D29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2909"/>
  </w:style>
  <w:style w:type="paragraph" w:styleId="a9">
    <w:name w:val="Salutation"/>
    <w:basedOn w:val="a"/>
    <w:next w:val="a"/>
    <w:link w:val="aa"/>
    <w:uiPriority w:val="99"/>
    <w:unhideWhenUsed/>
    <w:rsid w:val="004D2909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4D2909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2909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D2909"/>
    <w:rPr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A03FE"/>
    <w:pPr>
      <w:jc w:val="center"/>
    </w:pPr>
    <w:rPr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CA03FE"/>
    <w:rPr>
      <w:sz w:val="28"/>
      <w:szCs w:val="28"/>
    </w:rPr>
  </w:style>
  <w:style w:type="paragraph" w:styleId="af">
    <w:name w:val="List Paragraph"/>
    <w:basedOn w:val="a"/>
    <w:uiPriority w:val="34"/>
    <w:qFormat/>
    <w:rsid w:val="00CA03FE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CA2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A23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K.Chiba</dc:creator>
  <cp:lastModifiedBy>FJ-USER</cp:lastModifiedBy>
  <cp:revision>2</cp:revision>
  <cp:lastPrinted>2016-06-04T07:33:00Z</cp:lastPrinted>
  <dcterms:created xsi:type="dcterms:W3CDTF">2016-06-05T23:54:00Z</dcterms:created>
  <dcterms:modified xsi:type="dcterms:W3CDTF">2016-06-05T23:54:00Z</dcterms:modified>
</cp:coreProperties>
</file>